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C86F" w14:textId="77777777" w:rsidR="002F4C69" w:rsidRPr="002F4C69" w:rsidRDefault="002F4C69">
      <w:pPr>
        <w:rPr>
          <w:b/>
          <w:bCs/>
        </w:rPr>
      </w:pPr>
      <w:r w:rsidRPr="002F4C69">
        <w:rPr>
          <w:b/>
          <w:bCs/>
        </w:rPr>
        <w:t xml:space="preserve">Allmänt om verksamheten </w:t>
      </w:r>
    </w:p>
    <w:p w14:paraId="4146417C" w14:textId="7D2D29CD" w:rsidR="002F4C69" w:rsidRDefault="002F4C69">
      <w:r>
        <w:t>Golfklubben och driftbolaget Gagnef Golf AB har ansvarat för och bekostat skötsel och underhåll av banan, byggnader och inventarier. Golfklubben har genom Gagnef Golf AB under året hyrt 18-hålsb</w:t>
      </w:r>
      <w:r w:rsidR="00777399">
        <w:t>anan, korthålsbanan och driving</w:t>
      </w:r>
      <w:r>
        <w:t xml:space="preserve">range, inklusive byggnader och inventarier belägna på Lindan 20:3 av Jan Persson. Gagnef Golf AB har även nyttjat den så kallade Moberska fastigheten till verkstad och garage. </w:t>
      </w:r>
    </w:p>
    <w:p w14:paraId="3B92A678" w14:textId="54C2F0F8" w:rsidR="002F4C69" w:rsidRDefault="002F4C69">
      <w:r>
        <w:t xml:space="preserve">Shopen drevs </w:t>
      </w:r>
      <w:r w:rsidR="00CD0EB8">
        <w:t xml:space="preserve">likt föregående år </w:t>
      </w:r>
      <w:r>
        <w:t>av Ronny Malmlöf. Shopen fungerade förutom som golfshop också som reception för medlemmar, greenfee</w:t>
      </w:r>
      <w:r w:rsidR="00777399">
        <w:t xml:space="preserve"> </w:t>
      </w:r>
      <w:r>
        <w:t>gäster och bokningar</w:t>
      </w:r>
      <w:r w:rsidR="00CD0EB8">
        <w:t>. Den har bemannats av Ronny samt timanställd personal via Gagnefs Golf AB.</w:t>
      </w:r>
      <w:r>
        <w:t xml:space="preserve"> </w:t>
      </w:r>
    </w:p>
    <w:p w14:paraId="3C109C94" w14:textId="5B4ECCBD" w:rsidR="002F4C69" w:rsidRDefault="00A4656D">
      <w:r>
        <w:t>Tävlings-,</w:t>
      </w:r>
      <w:r w:rsidR="002F4C69">
        <w:t>50+ och juniorkommittéerna har arrangerat olika aktiviteter i form av tävlingar och utbildningar. Se separat verksamhetsberättelse. Bankommittén har haft ansvaret för grovplaneringen av banans skötsel inklusive städdag med hjälp av medlemmar. Se separat verksamhetsberättelse.</w:t>
      </w:r>
    </w:p>
    <w:p w14:paraId="7911598B" w14:textId="48D5AE11" w:rsidR="00B80130" w:rsidRDefault="00777399">
      <w:r>
        <w:t>Damkommittén</w:t>
      </w:r>
      <w:r w:rsidR="00B80130">
        <w:t xml:space="preserve"> har 2020 haft ett uppehåll, men ämnar upptaga verksamheten 2021  </w:t>
      </w:r>
    </w:p>
    <w:p w14:paraId="521118A4" w14:textId="77777777" w:rsidR="00CD0EB8" w:rsidRDefault="00CD0EB8">
      <w:pPr>
        <w:rPr>
          <w:b/>
          <w:bCs/>
        </w:rPr>
      </w:pPr>
    </w:p>
    <w:p w14:paraId="6C8F7D6D" w14:textId="65BD411E" w:rsidR="002F4C69" w:rsidRDefault="002F4C69">
      <w:pPr>
        <w:rPr>
          <w:b/>
          <w:bCs/>
        </w:rPr>
      </w:pPr>
      <w:r w:rsidRPr="002F4C69">
        <w:rPr>
          <w:b/>
          <w:bCs/>
        </w:rPr>
        <w:t xml:space="preserve">Väsentliga händelser under </w:t>
      </w:r>
      <w:r w:rsidR="00B664FD">
        <w:rPr>
          <w:b/>
          <w:bCs/>
        </w:rPr>
        <w:t>2020</w:t>
      </w:r>
    </w:p>
    <w:p w14:paraId="2877FCA2" w14:textId="14FB0F5F" w:rsidR="00B664FD" w:rsidRDefault="00B664FD">
      <w:pPr>
        <w:rPr>
          <w:bCs/>
        </w:rPr>
      </w:pPr>
      <w:r>
        <w:rPr>
          <w:bCs/>
        </w:rPr>
        <w:t>Cri</w:t>
      </w:r>
      <w:r w:rsidR="00D221F6">
        <w:rPr>
          <w:bCs/>
        </w:rPr>
        <w:t>ster Olsen tillträdde</w:t>
      </w:r>
      <w:r w:rsidR="00777399">
        <w:rPr>
          <w:bCs/>
        </w:rPr>
        <w:t xml:space="preserve"> som ny K</w:t>
      </w:r>
      <w:r w:rsidR="00D221F6">
        <w:rPr>
          <w:bCs/>
        </w:rPr>
        <w:t>lubbchef</w:t>
      </w:r>
      <w:r>
        <w:rPr>
          <w:bCs/>
        </w:rPr>
        <w:t xml:space="preserve"> samt VD för Gagnef Golf AB per den 1 Januari 2020.</w:t>
      </w:r>
    </w:p>
    <w:p w14:paraId="156487A5" w14:textId="5BC5F35D" w:rsidR="00B664FD" w:rsidRDefault="00B664FD">
      <w:pPr>
        <w:rPr>
          <w:bCs/>
        </w:rPr>
      </w:pPr>
      <w:r>
        <w:rPr>
          <w:bCs/>
        </w:rPr>
        <w:t>Ro</w:t>
      </w:r>
      <w:r w:rsidR="00777399">
        <w:rPr>
          <w:bCs/>
        </w:rPr>
        <w:t>bin Vedin tillträdde som vår nya</w:t>
      </w:r>
      <w:r>
        <w:rPr>
          <w:bCs/>
        </w:rPr>
        <w:t xml:space="preserve"> Greenkeeper den 1 Mars 2020, och satte sin prägel på banan som fått ett helt nytt lyft under 2020.</w:t>
      </w:r>
    </w:p>
    <w:p w14:paraId="686A0271" w14:textId="1A60D9E4" w:rsidR="00B664FD" w:rsidRDefault="00D221F6">
      <w:pPr>
        <w:rPr>
          <w:bCs/>
        </w:rPr>
      </w:pPr>
      <w:r>
        <w:rPr>
          <w:bCs/>
        </w:rPr>
        <w:t>B</w:t>
      </w:r>
      <w:r w:rsidR="00B664FD">
        <w:rPr>
          <w:bCs/>
        </w:rPr>
        <w:t>anan klarade sig mycket bra efter den så gynnsamma vintern och vi kunde redan från början av säsongen njuta av en fin bana.</w:t>
      </w:r>
    </w:p>
    <w:p w14:paraId="0461C183" w14:textId="7E3C31E0" w:rsidR="00B664FD" w:rsidRDefault="00B664FD">
      <w:pPr>
        <w:rPr>
          <w:bCs/>
        </w:rPr>
      </w:pPr>
      <w:r>
        <w:rPr>
          <w:bCs/>
        </w:rPr>
        <w:t>Gagnefs Go</w:t>
      </w:r>
      <w:r w:rsidR="00D221F6">
        <w:rPr>
          <w:bCs/>
        </w:rPr>
        <w:t>lfklubb har också under verksamhetsåret</w:t>
      </w:r>
      <w:r>
        <w:rPr>
          <w:bCs/>
        </w:rPr>
        <w:t xml:space="preserve"> haft möjlighet att</w:t>
      </w:r>
      <w:r w:rsidR="00D221F6">
        <w:rPr>
          <w:bCs/>
        </w:rPr>
        <w:t xml:space="preserve"> investera i två</w:t>
      </w:r>
      <w:r w:rsidR="007C077F">
        <w:rPr>
          <w:bCs/>
        </w:rPr>
        <w:t xml:space="preserve"> nya</w:t>
      </w:r>
      <w:r>
        <w:rPr>
          <w:bCs/>
        </w:rPr>
        <w:t xml:space="preserve"> greenklippare samt slipmaskiner till våra aggregat.</w:t>
      </w:r>
    </w:p>
    <w:p w14:paraId="34AEC7CD" w14:textId="54FE84FC" w:rsidR="00B664FD" w:rsidRDefault="00767FE1">
      <w:pPr>
        <w:rPr>
          <w:bCs/>
        </w:rPr>
      </w:pPr>
      <w:r>
        <w:rPr>
          <w:bCs/>
        </w:rPr>
        <w:t>Antal besökare på banan steg till rekord noter</w:t>
      </w:r>
      <w:r w:rsidR="00D221F6">
        <w:rPr>
          <w:bCs/>
        </w:rPr>
        <w:t>ingar och många av dessa rosade</w:t>
      </w:r>
      <w:r>
        <w:rPr>
          <w:bCs/>
        </w:rPr>
        <w:t xml:space="preserve"> vår bana.</w:t>
      </w:r>
    </w:p>
    <w:p w14:paraId="4CCE0132" w14:textId="3C283333" w:rsidR="00767FE1" w:rsidRDefault="00767FE1">
      <w:pPr>
        <w:rPr>
          <w:bCs/>
        </w:rPr>
      </w:pPr>
      <w:r>
        <w:rPr>
          <w:bCs/>
        </w:rPr>
        <w:t>Gagnef Golf</w:t>
      </w:r>
      <w:r w:rsidR="00D221F6">
        <w:rPr>
          <w:bCs/>
        </w:rPr>
        <w:t>klubb</w:t>
      </w:r>
      <w:r w:rsidR="00777399">
        <w:rPr>
          <w:bCs/>
        </w:rPr>
        <w:t xml:space="preserve"> har även investerat i nya</w:t>
      </w:r>
      <w:r>
        <w:rPr>
          <w:bCs/>
        </w:rPr>
        <w:t xml:space="preserve"> golfbilar</w:t>
      </w:r>
      <w:r w:rsidR="00777399">
        <w:rPr>
          <w:bCs/>
        </w:rPr>
        <w:t xml:space="preserve">. </w:t>
      </w:r>
    </w:p>
    <w:p w14:paraId="4FA19352" w14:textId="6B3DC98F" w:rsidR="00767FE1" w:rsidRDefault="00777399">
      <w:pPr>
        <w:rPr>
          <w:bCs/>
        </w:rPr>
      </w:pPr>
      <w:r>
        <w:rPr>
          <w:bCs/>
        </w:rPr>
        <w:t>Innan vi stängde banan för året</w:t>
      </w:r>
      <w:r w:rsidR="00D221F6">
        <w:rPr>
          <w:bCs/>
        </w:rPr>
        <w:t xml:space="preserve"> så startades</w:t>
      </w:r>
      <w:r w:rsidR="00767FE1">
        <w:rPr>
          <w:bCs/>
        </w:rPr>
        <w:t xml:space="preserve"> arbeten med att förbättra våra utslagsplatser.</w:t>
      </w:r>
    </w:p>
    <w:p w14:paraId="4DEDF311" w14:textId="3C6A55C8" w:rsidR="00767FE1" w:rsidRDefault="00777399">
      <w:pPr>
        <w:rPr>
          <w:bCs/>
        </w:rPr>
      </w:pPr>
      <w:r>
        <w:rPr>
          <w:bCs/>
        </w:rPr>
        <w:t>Trots pandemi</w:t>
      </w:r>
      <w:r w:rsidR="00D221F6">
        <w:rPr>
          <w:bCs/>
        </w:rPr>
        <w:t>n</w:t>
      </w:r>
      <w:r>
        <w:rPr>
          <w:bCs/>
        </w:rPr>
        <w:t xml:space="preserve"> har golfrestaurangen haft öppet under hela året 2020.</w:t>
      </w:r>
    </w:p>
    <w:p w14:paraId="1098DB03" w14:textId="28F45456" w:rsidR="00767FE1" w:rsidRDefault="00767FE1">
      <w:pPr>
        <w:rPr>
          <w:bCs/>
        </w:rPr>
      </w:pPr>
      <w:r>
        <w:rPr>
          <w:bCs/>
        </w:rPr>
        <w:t>På grund av</w:t>
      </w:r>
      <w:r w:rsidR="00D221F6">
        <w:rPr>
          <w:bCs/>
        </w:rPr>
        <w:t xml:space="preserve"> det ökade</w:t>
      </w:r>
      <w:r w:rsidR="00777399">
        <w:rPr>
          <w:bCs/>
        </w:rPr>
        <w:t xml:space="preserve"> golfspelet och de myckna</w:t>
      </w:r>
      <w:r>
        <w:rPr>
          <w:bCs/>
        </w:rPr>
        <w:t xml:space="preserve"> besök</w:t>
      </w:r>
      <w:r w:rsidR="00777399">
        <w:rPr>
          <w:bCs/>
        </w:rPr>
        <w:t>en under sommarperioden så är rörelse om</w:t>
      </w:r>
      <w:r w:rsidR="00D221F6">
        <w:rPr>
          <w:bCs/>
        </w:rPr>
        <w:t>sättningen nära nog i paritet mot</w:t>
      </w:r>
      <w:r w:rsidR="00777399">
        <w:rPr>
          <w:bCs/>
        </w:rPr>
        <w:t xml:space="preserve"> 2019.</w:t>
      </w:r>
    </w:p>
    <w:p w14:paraId="02462BD3" w14:textId="66AE2F63" w:rsidR="00767FE1" w:rsidRDefault="00777399">
      <w:pPr>
        <w:rPr>
          <w:bCs/>
        </w:rPr>
      </w:pPr>
      <w:r>
        <w:rPr>
          <w:bCs/>
        </w:rPr>
        <w:t>F</w:t>
      </w:r>
      <w:r w:rsidR="00767FE1">
        <w:rPr>
          <w:bCs/>
        </w:rPr>
        <w:t>örutom lunch servering</w:t>
      </w:r>
      <w:r>
        <w:rPr>
          <w:bCs/>
        </w:rPr>
        <w:t xml:space="preserve"> så har inga större arrangemang  genomförts</w:t>
      </w:r>
      <w:r w:rsidR="00767FE1">
        <w:rPr>
          <w:bCs/>
        </w:rPr>
        <w:t xml:space="preserve">, dock genomfördes </w:t>
      </w:r>
      <w:r w:rsidR="00693BE0">
        <w:rPr>
          <w:bCs/>
        </w:rPr>
        <w:t>den så populära skaldjursbuffén</w:t>
      </w:r>
      <w:r w:rsidR="00767FE1">
        <w:rPr>
          <w:bCs/>
        </w:rPr>
        <w:t xml:space="preserve"> (max 50 gäster</w:t>
      </w:r>
      <w:r>
        <w:rPr>
          <w:bCs/>
        </w:rPr>
        <w:t xml:space="preserve">) samt ett mindre antal julbord med tillhörande </w:t>
      </w:r>
      <w:r w:rsidR="00767FE1">
        <w:rPr>
          <w:bCs/>
        </w:rPr>
        <w:t>catering.</w:t>
      </w:r>
    </w:p>
    <w:p w14:paraId="1C2352DB" w14:textId="7B668D65" w:rsidR="00767FE1" w:rsidRDefault="00B80130">
      <w:pPr>
        <w:rPr>
          <w:bCs/>
        </w:rPr>
      </w:pPr>
      <w:r>
        <w:rPr>
          <w:bCs/>
        </w:rPr>
        <w:t>Både Golfklubben och koncernen som helhet</w:t>
      </w:r>
      <w:r w:rsidR="00777399">
        <w:rPr>
          <w:bCs/>
        </w:rPr>
        <w:t xml:space="preserve"> har redovisat positivt</w:t>
      </w:r>
      <w:r>
        <w:rPr>
          <w:bCs/>
        </w:rPr>
        <w:t xml:space="preserve"> resultat under 2020.</w:t>
      </w:r>
    </w:p>
    <w:p w14:paraId="22E05956" w14:textId="2BDC8FEB" w:rsidR="00B80130" w:rsidRDefault="00B80130">
      <w:pPr>
        <w:rPr>
          <w:bCs/>
        </w:rPr>
      </w:pPr>
      <w:r>
        <w:rPr>
          <w:bCs/>
        </w:rPr>
        <w:t>Likviditet</w:t>
      </w:r>
      <w:r w:rsidR="00777399">
        <w:rPr>
          <w:bCs/>
        </w:rPr>
        <w:t>en</w:t>
      </w:r>
      <w:r>
        <w:rPr>
          <w:bCs/>
        </w:rPr>
        <w:t xml:space="preserve"> och soliditet</w:t>
      </w:r>
      <w:r w:rsidR="00777399">
        <w:rPr>
          <w:bCs/>
        </w:rPr>
        <w:t>eten</w:t>
      </w:r>
      <w:r>
        <w:rPr>
          <w:bCs/>
        </w:rPr>
        <w:t xml:space="preserve"> har ö</w:t>
      </w:r>
      <w:r w:rsidR="00777399">
        <w:rPr>
          <w:bCs/>
        </w:rPr>
        <w:t>kat under 2020, med positiva förtecken</w:t>
      </w:r>
      <w:r>
        <w:rPr>
          <w:bCs/>
        </w:rPr>
        <w:t>.</w:t>
      </w:r>
    </w:p>
    <w:p w14:paraId="47E2E757" w14:textId="542D0707" w:rsidR="00B80130" w:rsidRDefault="00B80130">
      <w:pPr>
        <w:rPr>
          <w:b/>
          <w:bCs/>
        </w:rPr>
      </w:pPr>
      <w:r>
        <w:rPr>
          <w:b/>
          <w:bCs/>
        </w:rPr>
        <w:t>Framtida utveckling</w:t>
      </w:r>
    </w:p>
    <w:p w14:paraId="5E73822A" w14:textId="10197698" w:rsidR="00B80130" w:rsidRDefault="00B80130">
      <w:pPr>
        <w:rPr>
          <w:bCs/>
        </w:rPr>
      </w:pPr>
      <w:r>
        <w:rPr>
          <w:bCs/>
        </w:rPr>
        <w:t>En verksamhetsplan håller på att utformas, och ska presenteras inom kort.</w:t>
      </w:r>
    </w:p>
    <w:p w14:paraId="1BB5FEF9" w14:textId="5D10D5CE" w:rsidR="002F4C69" w:rsidRDefault="00B80130">
      <w:pPr>
        <w:rPr>
          <w:b/>
          <w:bCs/>
        </w:rPr>
      </w:pPr>
      <w:r>
        <w:rPr>
          <w:bCs/>
        </w:rPr>
        <w:t>Årsavgifterna beslutades att lämnas oförändrade för 2021.</w:t>
      </w:r>
      <w:r w:rsidR="000A5437">
        <w:rPr>
          <w:b/>
          <w:bCs/>
        </w:rPr>
        <w:br w:type="page"/>
      </w:r>
    </w:p>
    <w:p w14:paraId="108469AB" w14:textId="5304379F" w:rsidR="00B80130" w:rsidRDefault="00B80130">
      <w:pPr>
        <w:rPr>
          <w:b/>
        </w:rPr>
      </w:pPr>
      <w:r>
        <w:rPr>
          <w:b/>
        </w:rPr>
        <w:lastRenderedPageBreak/>
        <w:t xml:space="preserve">Corona </w:t>
      </w:r>
    </w:p>
    <w:p w14:paraId="63D6A00F" w14:textId="37FABAB9" w:rsidR="00B80130" w:rsidRDefault="00EC6069">
      <w:r>
        <w:t>Under 2020 drabbades vi</w:t>
      </w:r>
      <w:r w:rsidR="00085D09">
        <w:t xml:space="preserve"> av pand</w:t>
      </w:r>
      <w:r>
        <w:t>emin, och idrottsrörelserna blev</w:t>
      </w:r>
      <w:r w:rsidR="00085D09">
        <w:t xml:space="preserve"> mycket hårt ansatta.</w:t>
      </w:r>
    </w:p>
    <w:p w14:paraId="717724B2" w14:textId="6873ADFF" w:rsidR="00085D09" w:rsidRDefault="00EC6069">
      <w:r>
        <w:t xml:space="preserve">Men oron byttes dock med ett ljus i </w:t>
      </w:r>
      <w:r w:rsidR="007C077F">
        <w:t>tunneln</w:t>
      </w:r>
      <w:r w:rsidR="00085D09">
        <w:t xml:space="preserve"> efter våren, då vi som golfbanor i Sverige fick öppna.</w:t>
      </w:r>
    </w:p>
    <w:p w14:paraId="3B15B0C6" w14:textId="083B2613" w:rsidR="00085D09" w:rsidRDefault="00085D09">
      <w:r>
        <w:t>Tävlingar inställda fram till Juli, men detta till trots har Gagnef Golfklubb haft ett mycket lyckat år.</w:t>
      </w:r>
    </w:p>
    <w:p w14:paraId="60305847" w14:textId="169E86BD" w:rsidR="00085D09" w:rsidRDefault="00EC6069">
      <w:r>
        <w:t>Gagnef Golfklubb har</w:t>
      </w:r>
      <w:r w:rsidR="00085D09">
        <w:t xml:space="preserve"> följt restriktioner och medlemmar samt gäster</w:t>
      </w:r>
      <w:r>
        <w:t xml:space="preserve"> är</w:t>
      </w:r>
      <w:r w:rsidR="00085D09">
        <w:t xml:space="preserve"> mycket nöjda med vårt upplägg.</w:t>
      </w:r>
    </w:p>
    <w:p w14:paraId="3D7D22F3" w14:textId="5875AF87" w:rsidR="00085D09" w:rsidRDefault="00EC6069">
      <w:pPr>
        <w:rPr>
          <w:b/>
        </w:rPr>
      </w:pPr>
      <w:r>
        <w:rPr>
          <w:b/>
        </w:rPr>
        <w:t>Sponsor</w:t>
      </w:r>
      <w:r w:rsidR="00085D09">
        <w:rPr>
          <w:b/>
        </w:rPr>
        <w:t xml:space="preserve">intäkter </w:t>
      </w:r>
    </w:p>
    <w:p w14:paraId="28C3CE36" w14:textId="13857AB6" w:rsidR="00B80130" w:rsidRDefault="00EC6069">
      <w:r>
        <w:t>Pandemin har således tvingat många företag att s</w:t>
      </w:r>
      <w:r w:rsidR="007C077F">
        <w:t>e över sin</w:t>
      </w:r>
      <w:r>
        <w:t xml:space="preserve"> sponsring.</w:t>
      </w:r>
    </w:p>
    <w:p w14:paraId="0BD6E788" w14:textId="02C155F0" w:rsidR="00EC6069" w:rsidRDefault="00EC6069">
      <w:r>
        <w:t>Detta har inneburit att Gagnefs Golfklubb tillsammans med andra klubbar fått minskade sponsorintäkter.</w:t>
      </w:r>
    </w:p>
    <w:p w14:paraId="1184FBA4" w14:textId="77777777" w:rsidR="007C077F" w:rsidRDefault="007C077F">
      <w:r>
        <w:t xml:space="preserve">Således har detta inneburit att vi inte kunnat nå upp till våra budgeterade </w:t>
      </w:r>
      <w:proofErr w:type="gramStart"/>
      <w:r>
        <w:t>sponsor intäkter</w:t>
      </w:r>
      <w:proofErr w:type="gramEnd"/>
      <w:r>
        <w:t xml:space="preserve"> 2020</w:t>
      </w:r>
    </w:p>
    <w:p w14:paraId="4E0A860B" w14:textId="542CBA18" w:rsidR="007C077F" w:rsidRDefault="007C077F">
      <w:pPr>
        <w:rPr>
          <w:b/>
        </w:rPr>
      </w:pPr>
      <w:r>
        <w:t xml:space="preserve"> </w:t>
      </w:r>
    </w:p>
    <w:p w14:paraId="4EF5F409" w14:textId="22EE3DC1" w:rsidR="000A5437" w:rsidRDefault="002D0847">
      <w:pPr>
        <w:rPr>
          <w:b/>
        </w:rPr>
      </w:pPr>
      <w:r w:rsidRPr="002D0847">
        <w:rPr>
          <w:b/>
        </w:rPr>
        <w:t>Medlemmar</w:t>
      </w:r>
    </w:p>
    <w:p w14:paraId="5223154B" w14:textId="776EE791" w:rsidR="002D0847" w:rsidRDefault="002D0847">
      <w:r>
        <w:t>Antalet medlemmar uppgick under året till:</w:t>
      </w:r>
    </w:p>
    <w:p w14:paraId="74B6911F" w14:textId="669D2C22" w:rsidR="002D0847" w:rsidRDefault="002D0847">
      <w:r>
        <w:t>Juniorer:</w:t>
      </w:r>
      <w:r>
        <w:tab/>
        <w:t>Totalt 72 st (55 st fg år), varav 57 män och 15 kvinnor</w:t>
      </w:r>
    </w:p>
    <w:p w14:paraId="36B30C16" w14:textId="43BB826B" w:rsidR="002D0847" w:rsidRDefault="002D0847">
      <w:r>
        <w:t>Seniorer:</w:t>
      </w:r>
      <w:r>
        <w:tab/>
        <w:t>Totalt 551 st (475 st fg år), varav 406 män och 145 kvinnor</w:t>
      </w:r>
    </w:p>
    <w:p w14:paraId="0B872E2C" w14:textId="0E389272" w:rsidR="002D0847" w:rsidRDefault="002D0847">
      <w:pPr>
        <w:rPr>
          <w:b/>
        </w:rPr>
      </w:pPr>
      <w:r>
        <w:rPr>
          <w:b/>
        </w:rPr>
        <w:t>Totalt aktiva:</w:t>
      </w:r>
      <w:r>
        <w:rPr>
          <w:b/>
        </w:rPr>
        <w:tab/>
        <w:t>623 st (530 st fg år)</w:t>
      </w:r>
    </w:p>
    <w:p w14:paraId="2B56C674" w14:textId="0167E180" w:rsidR="002D0847" w:rsidRDefault="002D0847">
      <w:r>
        <w:t>Passiva:</w:t>
      </w:r>
      <w:r>
        <w:tab/>
        <w:t>11 st (</w:t>
      </w:r>
      <w:r w:rsidR="00112EDE">
        <w:t>11 st fg år)</w:t>
      </w:r>
    </w:p>
    <w:p w14:paraId="0942A3DA" w14:textId="2E52FD78" w:rsidR="00112EDE" w:rsidRPr="00112EDE" w:rsidRDefault="00112EDE">
      <w:pPr>
        <w:rPr>
          <w:b/>
        </w:rPr>
      </w:pPr>
      <w:r>
        <w:rPr>
          <w:b/>
        </w:rPr>
        <w:t>Totalt:</w:t>
      </w:r>
      <w:r>
        <w:rPr>
          <w:b/>
        </w:rPr>
        <w:tab/>
        <w:t>634 st (541 st fg år)</w:t>
      </w:r>
    </w:p>
    <w:p w14:paraId="2FE62BA8" w14:textId="2C25947D" w:rsidR="000A5437" w:rsidRDefault="000A5437"/>
    <w:p w14:paraId="38BE4BB0" w14:textId="776A7554" w:rsidR="000A5437" w:rsidRDefault="000A5437"/>
    <w:p w14:paraId="4A2401EA" w14:textId="77777777" w:rsidR="000A5437" w:rsidRPr="000A5437" w:rsidRDefault="000A5437"/>
    <w:p w14:paraId="2B5C9B39" w14:textId="3400CC44" w:rsidR="000A5437" w:rsidRPr="002F4C69" w:rsidRDefault="000A5437">
      <w:pPr>
        <w:rPr>
          <w:b/>
          <w:bCs/>
        </w:rPr>
      </w:pPr>
    </w:p>
    <w:sectPr w:rsidR="000A5437" w:rsidRPr="002F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6E75" w14:textId="77777777" w:rsidR="005B2A3B" w:rsidRDefault="005B2A3B" w:rsidP="005B2A3B">
      <w:pPr>
        <w:spacing w:after="0" w:line="240" w:lineRule="auto"/>
      </w:pPr>
      <w:r>
        <w:separator/>
      </w:r>
    </w:p>
  </w:endnote>
  <w:endnote w:type="continuationSeparator" w:id="0">
    <w:p w14:paraId="75E1A5CE" w14:textId="77777777" w:rsidR="005B2A3B" w:rsidRDefault="005B2A3B" w:rsidP="005B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A1A8" w14:textId="77777777" w:rsidR="005B2A3B" w:rsidRDefault="005B2A3B" w:rsidP="005B2A3B">
      <w:pPr>
        <w:spacing w:after="0" w:line="240" w:lineRule="auto"/>
      </w:pPr>
      <w:r>
        <w:separator/>
      </w:r>
    </w:p>
  </w:footnote>
  <w:footnote w:type="continuationSeparator" w:id="0">
    <w:p w14:paraId="42C97035" w14:textId="77777777" w:rsidR="005B2A3B" w:rsidRDefault="005B2A3B" w:rsidP="005B2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69"/>
    <w:rsid w:val="00085D09"/>
    <w:rsid w:val="000A5437"/>
    <w:rsid w:val="00112EDE"/>
    <w:rsid w:val="002B534C"/>
    <w:rsid w:val="002D0847"/>
    <w:rsid w:val="002F4C69"/>
    <w:rsid w:val="003A5FD1"/>
    <w:rsid w:val="005037E6"/>
    <w:rsid w:val="005B2A3B"/>
    <w:rsid w:val="00693BE0"/>
    <w:rsid w:val="00767FE1"/>
    <w:rsid w:val="00777399"/>
    <w:rsid w:val="007C077F"/>
    <w:rsid w:val="00A4656D"/>
    <w:rsid w:val="00B664FD"/>
    <w:rsid w:val="00B80130"/>
    <w:rsid w:val="00CD0EB8"/>
    <w:rsid w:val="00D221F6"/>
    <w:rsid w:val="00DF0114"/>
    <w:rsid w:val="00E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9A1A5"/>
  <w15:chartTrackingRefBased/>
  <w15:docId w15:val="{8FD4B3BF-6DE0-4B1A-9E7F-860A9D4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C6D1-5312-4D79-96E8-7B5BAEC4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 Martin Larsson</dc:creator>
  <cp:keywords/>
  <dc:description/>
  <cp:lastModifiedBy>Anna Göransson</cp:lastModifiedBy>
  <cp:revision>3</cp:revision>
  <cp:lastPrinted>2021-03-28T11:12:00Z</cp:lastPrinted>
  <dcterms:created xsi:type="dcterms:W3CDTF">2021-07-06T11:20:00Z</dcterms:created>
  <dcterms:modified xsi:type="dcterms:W3CDTF">2021-07-06T11:20:00Z</dcterms:modified>
</cp:coreProperties>
</file>